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52" w:rsidRPr="003D0152" w:rsidRDefault="003D0152" w:rsidP="003D0152">
      <w:pPr>
        <w:jc w:val="center"/>
      </w:pPr>
    </w:p>
    <w:p w:rsidR="003D0152" w:rsidRPr="004C7F46" w:rsidRDefault="003D0152" w:rsidP="003D0152">
      <w:pPr>
        <w:jc w:val="center"/>
        <w:rPr>
          <w:b/>
          <w:sz w:val="40"/>
        </w:rPr>
      </w:pPr>
      <w:r w:rsidRPr="004C7F46">
        <w:rPr>
          <w:rFonts w:cs="Arial"/>
          <w:b/>
          <w:sz w:val="40"/>
        </w:rPr>
        <w:t xml:space="preserve">EDITION INFORMATISEE DU REGISTRE </w:t>
      </w:r>
      <w:r w:rsidR="00397529">
        <w:rPr>
          <w:rFonts w:cs="Arial"/>
          <w:b/>
          <w:sz w:val="40"/>
        </w:rPr>
        <w:t>DES BIENS RECUS EN DEPOT PAR UN MUSEE DE FRANCE</w:t>
      </w:r>
    </w:p>
    <w:p w:rsidR="003D0152" w:rsidRPr="003D0152" w:rsidRDefault="003D0152" w:rsidP="003D0152">
      <w:pPr>
        <w:jc w:val="center"/>
      </w:pPr>
      <w:r w:rsidRPr="003D0152">
        <w:t>(</w:t>
      </w:r>
      <w:proofErr w:type="gramStart"/>
      <w:r w:rsidRPr="003D0152">
        <w:t>modèle</w:t>
      </w:r>
      <w:proofErr w:type="gramEnd"/>
      <w:r w:rsidRPr="003D0152">
        <w:t xml:space="preserve"> conforme à l’arrêté du 25 mai 2004 fixant les normes techniques relatives à la tenue de l’inventaire, du registre des biens déposés dans un musée de France, et au récolement)</w:t>
      </w:r>
    </w:p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>
      <w:r w:rsidRPr="003D0152">
        <w:t xml:space="preserve">Nom et adresse du musée de France </w:t>
      </w:r>
      <w:r w:rsidR="00397529">
        <w:t>dépositaire</w:t>
      </w:r>
      <w:r w:rsidRPr="003D0152">
        <w:t xml:space="preserve"> des collections inscrites dans le présent registre (et, le cas échant, numéro d’I.N.S.E.E) : </w:t>
      </w:r>
    </w:p>
    <w:p w:rsidR="003D0152" w:rsidRPr="003D0152" w:rsidRDefault="003D0152" w:rsidP="003D0152"/>
    <w:p w:rsidR="004C7F46" w:rsidRPr="003D0152" w:rsidRDefault="004C7F46" w:rsidP="004C7F46">
      <w:r>
        <w:t>_______________________________________________________________________________</w:t>
      </w:r>
    </w:p>
    <w:p w:rsidR="003D0152" w:rsidRPr="003D0152" w:rsidRDefault="003D0152" w:rsidP="003D0152"/>
    <w:p w:rsidR="003D0152" w:rsidRPr="003D0152" w:rsidRDefault="003D0152" w:rsidP="003D0152">
      <w:r w:rsidRPr="003D0152">
        <w:t xml:space="preserve">Nom et adresse de la personne morale (collectivité territoriale, association, etc…) propriétaire du musée de France : </w:t>
      </w:r>
    </w:p>
    <w:p w:rsidR="003D0152" w:rsidRPr="003D0152" w:rsidRDefault="003D0152" w:rsidP="003D0152"/>
    <w:p w:rsidR="003D0152" w:rsidRPr="003D0152" w:rsidRDefault="004C7F46" w:rsidP="003D0152">
      <w:r>
        <w:t>_______________________________________________________________________________</w:t>
      </w:r>
    </w:p>
    <w:p w:rsidR="003D0152" w:rsidRPr="003D0152" w:rsidRDefault="003D0152" w:rsidP="003D0152"/>
    <w:p w:rsidR="003D0152" w:rsidRPr="003D0152" w:rsidRDefault="003D0152" w:rsidP="003D0152">
      <w:r w:rsidRPr="003D0152">
        <w:t>Date d’ouverture du registre</w:t>
      </w:r>
      <w:r w:rsidRPr="003D0152">
        <w:tab/>
      </w:r>
      <w:r w:rsidRPr="003D0152">
        <w:tab/>
        <w:t>____/____/____</w:t>
      </w:r>
      <w:r w:rsidRPr="003D0152">
        <w:tab/>
      </w:r>
      <w:r w:rsidRPr="003D0152">
        <w:tab/>
      </w:r>
    </w:p>
    <w:p w:rsidR="003D0152" w:rsidRPr="003D0152" w:rsidRDefault="003D0152" w:rsidP="003D0152">
      <w:r w:rsidRPr="003D0152">
        <w:t xml:space="preserve">Date de clôture </w:t>
      </w:r>
      <w:r w:rsidRPr="003D0152">
        <w:tab/>
      </w:r>
      <w:r w:rsidRPr="003D0152">
        <w:tab/>
      </w:r>
      <w:r w:rsidRPr="003D0152">
        <w:tab/>
      </w:r>
      <w:r w:rsidRPr="003D0152">
        <w:tab/>
        <w:t>____/____/____</w:t>
      </w:r>
    </w:p>
    <w:p w:rsidR="003D0152" w:rsidRPr="003D0152" w:rsidRDefault="003D0152" w:rsidP="003D0152"/>
    <w:p w:rsidR="004C7F46" w:rsidRDefault="003D0152" w:rsidP="003D0152">
      <w:r w:rsidRPr="003D0152">
        <w:t>Nom et adresse du lieu de conservation de la copie archivée du présent registre</w:t>
      </w:r>
      <w:r w:rsidR="00C923EA">
        <w:t> :</w:t>
      </w:r>
    </w:p>
    <w:p w:rsidR="00C923EA" w:rsidRDefault="00C923EA" w:rsidP="003D0152"/>
    <w:p w:rsidR="004C7F46" w:rsidRPr="003D0152" w:rsidRDefault="004C7F46" w:rsidP="004C7F46">
      <w:r>
        <w:t>_______________________________________________________________________________</w:t>
      </w:r>
    </w:p>
    <w:p w:rsidR="004C7F46" w:rsidRPr="003D0152" w:rsidRDefault="004C7F46" w:rsidP="003D0152"/>
    <w:p w:rsidR="003D0152" w:rsidRPr="003D0152" w:rsidRDefault="003D0152" w:rsidP="003D0152"/>
    <w:p w:rsidR="004C7F46" w:rsidRDefault="004C7F46" w:rsidP="003D0152"/>
    <w:p w:rsidR="00C923EA" w:rsidRDefault="00C923EA" w:rsidP="003D0152"/>
    <w:p w:rsidR="00C923EA" w:rsidRDefault="00C923EA" w:rsidP="003D0152"/>
    <w:p w:rsidR="00C923EA" w:rsidRDefault="00C923EA" w:rsidP="003D0152"/>
    <w:p w:rsidR="004C7F46" w:rsidRDefault="004C7F46" w:rsidP="003D0152"/>
    <w:p w:rsidR="003D0152" w:rsidRPr="003D0152" w:rsidRDefault="003D0152" w:rsidP="003D0152">
      <w:r w:rsidRPr="003D01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0D165" wp14:editId="6BEE0540">
                <wp:simplePos x="0" y="0"/>
                <wp:positionH relativeFrom="column">
                  <wp:posOffset>8255</wp:posOffset>
                </wp:positionH>
                <wp:positionV relativeFrom="paragraph">
                  <wp:posOffset>243840</wp:posOffset>
                </wp:positionV>
                <wp:extent cx="2494280" cy="1223645"/>
                <wp:effectExtent l="10795" t="1397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428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189E" id="Rectangle 1" o:spid="_x0000_s1026" style="position:absolute;margin-left:.65pt;margin-top:19.2pt;width:196.4pt;height: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"/>
            </w:pict>
          </mc:Fallback>
        </mc:AlternateContent>
      </w:r>
      <w:r w:rsidRPr="003D0152">
        <w:t>Paraphe du responsable scientifique</w:t>
      </w:r>
    </w:p>
    <w:p w:rsidR="003D0152" w:rsidRPr="003D0152" w:rsidRDefault="003D0152" w:rsidP="003D0152"/>
    <w:p w:rsidR="003D0152" w:rsidRPr="003D0152" w:rsidRDefault="003D0152" w:rsidP="003D0152">
      <w:pPr>
        <w:jc w:val="center"/>
        <w:rPr>
          <w:b/>
        </w:rPr>
      </w:pPr>
      <w:r w:rsidRPr="003D0152">
        <w:br w:type="page"/>
      </w:r>
      <w:r w:rsidRPr="003D0152">
        <w:rPr>
          <w:b/>
        </w:rPr>
        <w:lastRenderedPageBreak/>
        <w:t>SOMMAIRE</w:t>
      </w:r>
    </w:p>
    <w:p w:rsidR="003D0152" w:rsidRPr="003D0152" w:rsidRDefault="003D0152" w:rsidP="004C7F46">
      <w:pPr>
        <w:jc w:val="both"/>
        <w:rPr>
          <w:b/>
        </w:rPr>
      </w:pPr>
    </w:p>
    <w:p w:rsidR="003D0152" w:rsidRPr="003D0152" w:rsidRDefault="0095238A" w:rsidP="004C7F46">
      <w:pPr>
        <w:ind w:left="2124" w:hanging="2124"/>
        <w:jc w:val="both"/>
      </w:pPr>
      <w:r>
        <w:t>Page C</w:t>
      </w:r>
      <w:r w:rsidR="004C7F46">
        <w:tab/>
      </w:r>
      <w:r w:rsidR="003D0152" w:rsidRPr="003D0152">
        <w:t>description des règles spécifiques adoptées de manière permanente par les responsables scientifiques du musée pour la tenue du présent registre d</w:t>
      </w:r>
      <w:r w:rsidR="00605D01">
        <w:t>es biens reçus en dépôt</w:t>
      </w:r>
    </w:p>
    <w:p w:rsidR="003D0152" w:rsidRPr="003D0152" w:rsidRDefault="003D0152" w:rsidP="004C7F46">
      <w:pPr>
        <w:ind w:left="2124" w:hanging="2124"/>
        <w:jc w:val="both"/>
      </w:pPr>
      <w:r w:rsidRPr="003D0152">
        <w:t xml:space="preserve">Page </w:t>
      </w:r>
      <w:r w:rsidR="0095238A">
        <w:t>D</w:t>
      </w:r>
      <w:r w:rsidR="004C7F46">
        <w:tab/>
      </w:r>
      <w:r w:rsidRPr="003D0152">
        <w:t>liste chronologique des responsables scientifiques chargés de la tenue du présent registre</w:t>
      </w:r>
    </w:p>
    <w:p w:rsidR="003D0152" w:rsidRDefault="003D0152" w:rsidP="004C7F46">
      <w:pPr>
        <w:jc w:val="both"/>
      </w:pPr>
      <w:r w:rsidRPr="003D0152">
        <w:t>Page</w:t>
      </w:r>
      <w:r w:rsidR="0095238A">
        <w:t xml:space="preserve"> E</w:t>
      </w:r>
      <w:r w:rsidRPr="003D0152">
        <w:tab/>
      </w:r>
      <w:r w:rsidRPr="003D0152">
        <w:tab/>
      </w:r>
      <w:r w:rsidRPr="003D0152">
        <w:tab/>
        <w:t>état des versements annuels auprès du service d’archives compétent</w:t>
      </w:r>
    </w:p>
    <w:p w:rsidR="00EF6E0C" w:rsidRPr="003D0152" w:rsidRDefault="00A05EBB" w:rsidP="00EF6E0C">
      <w:pPr>
        <w:jc w:val="both"/>
      </w:pPr>
      <w:r>
        <w:t xml:space="preserve">Pages </w:t>
      </w:r>
      <w:r w:rsidR="00EF6E0C">
        <w:t>001 à XXX</w:t>
      </w:r>
      <w:r w:rsidR="00EF6E0C">
        <w:tab/>
      </w:r>
      <w:r w:rsidR="00EF6E0C" w:rsidRPr="003D0152">
        <w:t xml:space="preserve">inscription des biens au registre </w:t>
      </w:r>
      <w:r w:rsidR="00605D01">
        <w:t>des dépôts</w:t>
      </w:r>
      <w:r w:rsidR="00EF6E0C" w:rsidRPr="003D0152">
        <w:t xml:space="preserve"> du musée</w:t>
      </w:r>
    </w:p>
    <w:p w:rsidR="00EF6E0C" w:rsidRPr="003D0152" w:rsidRDefault="00EF6E0C" w:rsidP="00EF6E0C">
      <w:pPr>
        <w:ind w:left="2124" w:hanging="2124"/>
        <w:jc w:val="both"/>
      </w:pPr>
      <w:r>
        <w:t>Pages XXX</w:t>
      </w:r>
      <w:r>
        <w:tab/>
      </w:r>
      <w:r w:rsidRPr="003D0152">
        <w:t>pages libres pour l’insertion d’éventuelles nouvelles réglementations en matière d</w:t>
      </w:r>
      <w:r w:rsidR="00605D01">
        <w:t>e biens en dépôt</w:t>
      </w:r>
      <w:bookmarkStart w:id="0" w:name="_GoBack"/>
      <w:bookmarkEnd w:id="0"/>
      <w:r w:rsidRPr="003D0152">
        <w:t xml:space="preserve"> ou de tout autre document utile à la tenue du présent registre</w:t>
      </w:r>
    </w:p>
    <w:p w:rsidR="00A05EBB" w:rsidRPr="003D0152" w:rsidRDefault="00A05EBB" w:rsidP="004C7F46">
      <w:pPr>
        <w:jc w:val="both"/>
      </w:pPr>
    </w:p>
    <w:p w:rsidR="00AF6448" w:rsidRPr="003D0152" w:rsidRDefault="00AF6448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EF6E0C" w:rsidP="003D0152">
      <w:r>
        <w:tab/>
      </w:r>
      <w:r>
        <w:tab/>
      </w:r>
    </w:p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3D0152" w:rsidRPr="003D0152" w:rsidRDefault="003D0152" w:rsidP="003D0152"/>
    <w:p w:rsidR="00DB016A" w:rsidRDefault="00DB016A">
      <w:pPr>
        <w:spacing w:before="0"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3D0152" w:rsidRPr="00DB016A" w:rsidRDefault="00DB016A" w:rsidP="003D0152">
      <w:pPr>
        <w:rPr>
          <w:b/>
        </w:rPr>
      </w:pPr>
      <w:r w:rsidRPr="00DB016A">
        <w:rPr>
          <w:b/>
          <w:caps/>
        </w:rPr>
        <w:lastRenderedPageBreak/>
        <w:t xml:space="preserve">description des règles spécifiques adoptées DE MANIERE PERMANENTE par les responsables SCIENTIFIQUES du musée pour la tenue du registre </w:t>
      </w:r>
      <w:r w:rsidR="00605D01">
        <w:rPr>
          <w:b/>
          <w:caps/>
        </w:rPr>
        <w:t>des depôts</w:t>
      </w: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Pr="003D0152" w:rsidRDefault="00DB016A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DB0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DB016A" w:rsidRDefault="00DB016A">
      <w:pPr>
        <w:spacing w:before="0" w:after="200" w:line="276" w:lineRule="auto"/>
      </w:pPr>
      <w:r>
        <w:br w:type="page"/>
      </w:r>
    </w:p>
    <w:p w:rsidR="00DB016A" w:rsidRPr="00DB016A" w:rsidRDefault="00DB016A" w:rsidP="00DB016A">
      <w:pPr>
        <w:jc w:val="center"/>
        <w:rPr>
          <w:b/>
          <w:caps/>
        </w:rPr>
      </w:pPr>
      <w:r w:rsidRPr="00DB016A">
        <w:rPr>
          <w:b/>
          <w:caps/>
        </w:rPr>
        <w:lastRenderedPageBreak/>
        <w:t>Liste chronologique des responsables scientifiques chargés de la tenue du présent registre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D0152" w:rsidRPr="003D0152" w:rsidTr="00DB016A">
        <w:trPr>
          <w:trHeight w:val="5679"/>
        </w:trPr>
        <w:tc>
          <w:tcPr>
            <w:tcW w:w="9072" w:type="dxa"/>
          </w:tcPr>
          <w:p w:rsidR="003D0152" w:rsidRDefault="00DB016A" w:rsidP="00DB016A">
            <w:pPr>
              <w:spacing w:before="80" w:after="40"/>
            </w:pPr>
            <w:r w:rsidRPr="003D0152">
              <w:t xml:space="preserve">NOM </w:t>
            </w:r>
            <w:r>
              <w:t>(</w:t>
            </w:r>
            <w:r w:rsidRPr="003D0152">
              <w:t>en majuscules) &amp; prénom des responsables scientifiques successifs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>Fonction (ou titre) des</w:t>
            </w:r>
            <w:r>
              <w:t xml:space="preserve"> </w:t>
            </w:r>
            <w:r w:rsidRPr="003D0152">
              <w:t>responsables scientifiques successifs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D</w:t>
            </w:r>
            <w:r w:rsidRPr="003D0152">
              <w:t>ate de prise en charge du registre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D</w:t>
            </w:r>
            <w:r w:rsidRPr="003D0152">
              <w:t>ate de cessation de la</w:t>
            </w:r>
            <w:r>
              <w:t xml:space="preserve"> </w:t>
            </w:r>
            <w:r w:rsidRPr="003D0152">
              <w:t>responsabilité du registre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 xml:space="preserve">N° </w:t>
            </w:r>
            <w:r w:rsidR="00605D01">
              <w:t>de dépôt</w:t>
            </w:r>
            <w:r w:rsidRPr="003D0152">
              <w:t xml:space="preserve"> du</w:t>
            </w:r>
            <w:r>
              <w:t xml:space="preserve"> </w:t>
            </w:r>
            <w:r w:rsidRPr="003D0152">
              <w:t>1</w:t>
            </w:r>
            <w:r w:rsidRPr="003D0152">
              <w:rPr>
                <w:vertAlign w:val="superscript"/>
              </w:rPr>
              <w:t xml:space="preserve">er </w:t>
            </w:r>
            <w:r w:rsidRPr="003D0152">
              <w:t>bien enregistré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age du 1</w:t>
            </w:r>
            <w:r w:rsidRPr="00DB016A">
              <w:rPr>
                <w:vertAlign w:val="superscript"/>
              </w:rPr>
              <w:t>er</w:t>
            </w:r>
            <w:r>
              <w:t xml:space="preserve"> </w:t>
            </w:r>
            <w:r w:rsidRPr="003D0152">
              <w:t>enregistrement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 w:rsidRPr="003D0152">
              <w:t xml:space="preserve">N° </w:t>
            </w:r>
            <w:r w:rsidR="00605D01">
              <w:t>de dépôt</w:t>
            </w:r>
            <w:r w:rsidRPr="003D0152">
              <w:t xml:space="preserve"> du dernier bien enregistré</w:t>
            </w:r>
            <w:r>
              <w:t xml:space="preserve"> 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age du dernier</w:t>
            </w:r>
            <w:r>
              <w:t xml:space="preserve"> </w:t>
            </w:r>
            <w:r w:rsidRPr="003D0152">
              <w:t>enregistrement</w:t>
            </w:r>
          </w:p>
          <w:p w:rsidR="00DB016A" w:rsidRDefault="00DB016A" w:rsidP="00326FE5">
            <w:pPr>
              <w:spacing w:before="80" w:after="0"/>
            </w:pPr>
          </w:p>
          <w:p w:rsidR="004C7F46" w:rsidRDefault="00DB016A" w:rsidP="00326FE5">
            <w:pPr>
              <w:spacing w:before="80" w:after="0"/>
            </w:pPr>
            <w:r>
              <w:t>P</w:t>
            </w:r>
            <w:r w:rsidRPr="003D0152">
              <w:t>araphe des responsables scientifiques successifs</w:t>
            </w: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Default="004C7F46" w:rsidP="00326FE5">
            <w:pPr>
              <w:spacing w:before="80" w:after="0"/>
            </w:pPr>
          </w:p>
          <w:p w:rsidR="004C7F46" w:rsidRPr="003D0152" w:rsidRDefault="004C7F46" w:rsidP="00326FE5">
            <w:pPr>
              <w:spacing w:before="80" w:after="0"/>
            </w:pPr>
          </w:p>
        </w:tc>
      </w:tr>
    </w:tbl>
    <w:p w:rsidR="003D0152" w:rsidRDefault="003D0152" w:rsidP="003D0152">
      <w:pPr>
        <w:pStyle w:val="Corpsdetexte"/>
        <w:spacing w:before="0"/>
        <w:rPr>
          <w:color w:val="000000"/>
          <w:sz w:val="20"/>
        </w:rPr>
      </w:pPr>
      <w:r w:rsidRPr="003D0152">
        <w:rPr>
          <w:color w:val="000000"/>
          <w:sz w:val="20"/>
        </w:rPr>
        <w:br w:type="page"/>
      </w:r>
    </w:p>
    <w:p w:rsidR="00DB016A" w:rsidRDefault="00DB016A" w:rsidP="00DB016A">
      <w:pPr>
        <w:pStyle w:val="Corpsdetexte"/>
        <w:spacing w:before="0"/>
        <w:jc w:val="center"/>
        <w:rPr>
          <w:b/>
          <w:caps/>
          <w:sz w:val="20"/>
        </w:rPr>
      </w:pPr>
      <w:r w:rsidRPr="00DB016A">
        <w:rPr>
          <w:b/>
          <w:caps/>
          <w:sz w:val="20"/>
        </w:rPr>
        <w:lastRenderedPageBreak/>
        <w:t>ETAT DES VERSEMENTS ANNUELS AUPRES DU SERVICE D’ARCHIVES COMPETENT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D</w:t>
      </w:r>
      <w:r w:rsidRPr="003D0152">
        <w:t>ate du versement</w:t>
      </w:r>
      <w:r>
        <w:t xml:space="preserve"> </w:t>
      </w:r>
      <w:r w:rsidRPr="003D0152">
        <w:t>aux archives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R</w:t>
      </w:r>
      <w:r w:rsidRPr="003D0152">
        <w:t xml:space="preserve">éférences des numéros </w:t>
      </w:r>
      <w:r w:rsidR="00605D01">
        <w:t>de dépôts</w:t>
      </w:r>
      <w:r w:rsidRPr="003D0152">
        <w:t xml:space="preserve"> et numéros de pages</w:t>
      </w:r>
      <w:r>
        <w:t xml:space="preserve"> </w:t>
      </w:r>
      <w:r w:rsidRPr="003D0152">
        <w:t xml:space="preserve">du premier et du dernier des biens </w:t>
      </w:r>
      <w:r>
        <w:t>e</w:t>
      </w:r>
      <w:r w:rsidRPr="003D0152">
        <w:t>nregistrés dans l’année de versement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R</w:t>
      </w:r>
      <w:r w:rsidRPr="003D0152">
        <w:t>éférence des autres pages ayant dû être modifiées dans l’année</w:t>
      </w:r>
      <w:r>
        <w:t xml:space="preserve"> </w:t>
      </w:r>
      <w:r w:rsidRPr="003D0152">
        <w:t>et versées aux archives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V</w:t>
      </w:r>
      <w:r w:rsidRPr="003D0152">
        <w:t>isa du responsable scientifique chargé du versement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  <w:r>
        <w:t>O</w:t>
      </w:r>
      <w:r w:rsidRPr="003D0152">
        <w:t>bservations</w:t>
      </w:r>
    </w:p>
    <w:p w:rsidR="00DB016A" w:rsidRDefault="00DB016A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A05EBB" w:rsidRDefault="00A05EBB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40"/>
      </w:pPr>
    </w:p>
    <w:p w:rsidR="00DB016A" w:rsidRDefault="00DB016A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A05EBB" w:rsidRDefault="00A05EBB" w:rsidP="00A05EB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</w:p>
    <w:p w:rsidR="003D0152" w:rsidRPr="003D0152" w:rsidRDefault="003D0152" w:rsidP="00A05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</w:p>
    <w:p w:rsidR="003D0152" w:rsidRPr="003D0152" w:rsidRDefault="003D0152" w:rsidP="003D0152"/>
    <w:sectPr w:rsidR="003D0152" w:rsidRPr="003D0152" w:rsidSect="005514D4"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E0A" w:rsidRDefault="001F4E0A" w:rsidP="005514D4">
      <w:pPr>
        <w:spacing w:before="0" w:after="0"/>
      </w:pPr>
      <w:r>
        <w:separator/>
      </w:r>
    </w:p>
  </w:endnote>
  <w:endnote w:type="continuationSeparator" w:id="0">
    <w:p w:rsidR="001F4E0A" w:rsidRDefault="001F4E0A" w:rsidP="005514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E0A" w:rsidRDefault="001F4E0A" w:rsidP="005514D4">
      <w:pPr>
        <w:spacing w:before="0" w:after="0"/>
      </w:pPr>
      <w:r>
        <w:separator/>
      </w:r>
    </w:p>
  </w:footnote>
  <w:footnote w:type="continuationSeparator" w:id="0">
    <w:p w:rsidR="001F4E0A" w:rsidRDefault="001F4E0A" w:rsidP="005514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156474"/>
      <w:docPartObj>
        <w:docPartGallery w:val="Page Numbers (Top of Page)"/>
        <w:docPartUnique/>
      </w:docPartObj>
    </w:sdtPr>
    <w:sdtEndPr/>
    <w:sdtContent>
      <w:p w:rsidR="005514D4" w:rsidRDefault="005514D4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29">
          <w:rPr>
            <w:noProof/>
          </w:rPr>
          <w:t>B</w:t>
        </w:r>
        <w:r>
          <w:fldChar w:fldCharType="end"/>
        </w:r>
      </w:p>
    </w:sdtContent>
  </w:sdt>
  <w:p w:rsidR="005514D4" w:rsidRDefault="005514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20548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3EB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80C6CAA4"/>
    <w:lvl w:ilvl="0">
      <w:numFmt w:val="decimal"/>
      <w:lvlText w:val="*"/>
      <w:lvlJc w:val="left"/>
    </w:lvl>
  </w:abstractNum>
  <w:abstractNum w:abstractNumId="3" w15:restartNumberingAfterBreak="0">
    <w:nsid w:val="01C5166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F523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9A034C"/>
    <w:multiLevelType w:val="singleLevel"/>
    <w:tmpl w:val="6096F226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 w15:restartNumberingAfterBreak="0">
    <w:nsid w:val="45B32062"/>
    <w:multiLevelType w:val="singleLevel"/>
    <w:tmpl w:val="6A606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7" w15:restartNumberingAfterBreak="0">
    <w:nsid w:val="47357E90"/>
    <w:multiLevelType w:val="singleLevel"/>
    <w:tmpl w:val="372CDD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508B2A40"/>
    <w:multiLevelType w:val="singleLevel"/>
    <w:tmpl w:val="124A215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5E0C4467"/>
    <w:multiLevelType w:val="singleLevel"/>
    <w:tmpl w:val="CF800656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3F3FBF"/>
    <w:multiLevelType w:val="singleLevel"/>
    <w:tmpl w:val="849CF0C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 w15:restartNumberingAfterBreak="0">
    <w:nsid w:val="603651D8"/>
    <w:multiLevelType w:val="singleLevel"/>
    <w:tmpl w:val="34027BD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6EDE145D"/>
    <w:multiLevelType w:val="singleLevel"/>
    <w:tmpl w:val="CDE09F6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74EF3E12"/>
    <w:multiLevelType w:val="singleLevel"/>
    <w:tmpl w:val="F590501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68B"/>
    <w:rsid w:val="0005368B"/>
    <w:rsid w:val="000635E2"/>
    <w:rsid w:val="001F4E0A"/>
    <w:rsid w:val="00293BC8"/>
    <w:rsid w:val="00397529"/>
    <w:rsid w:val="003D0152"/>
    <w:rsid w:val="004A6B1C"/>
    <w:rsid w:val="004C7F46"/>
    <w:rsid w:val="00522395"/>
    <w:rsid w:val="005514D4"/>
    <w:rsid w:val="005F7076"/>
    <w:rsid w:val="00605D01"/>
    <w:rsid w:val="006D4C51"/>
    <w:rsid w:val="0095238A"/>
    <w:rsid w:val="00A03087"/>
    <w:rsid w:val="00A05EBB"/>
    <w:rsid w:val="00AF6448"/>
    <w:rsid w:val="00B41F1B"/>
    <w:rsid w:val="00C57D2D"/>
    <w:rsid w:val="00C923EA"/>
    <w:rsid w:val="00DB016A"/>
    <w:rsid w:val="00E15C95"/>
    <w:rsid w:val="00EF6E0C"/>
    <w:rsid w:val="00F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A6E9"/>
  <w15:docId w15:val="{19349E26-C395-4BB6-B9FB-23721DB4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152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F70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5F7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5F7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3D0152"/>
    <w:pPr>
      <w:keepNext/>
      <w:tabs>
        <w:tab w:val="left" w:pos="1134"/>
      </w:tabs>
      <w:spacing w:before="0" w:after="0"/>
      <w:ind w:left="709" w:right="283"/>
      <w:jc w:val="center"/>
      <w:outlineLvl w:val="3"/>
    </w:pPr>
    <w:rPr>
      <w:rFonts w:ascii="Times New Roman" w:hAnsi="Times New Roman"/>
      <w:sz w:val="24"/>
    </w:rPr>
  </w:style>
  <w:style w:type="paragraph" w:styleId="Titre5">
    <w:name w:val="heading 5"/>
    <w:basedOn w:val="Normal"/>
    <w:next w:val="Normal"/>
    <w:link w:val="Titre5Car"/>
    <w:qFormat/>
    <w:rsid w:val="003D0152"/>
    <w:pPr>
      <w:keepNext/>
      <w:widowControl w:val="0"/>
      <w:tabs>
        <w:tab w:val="left" w:pos="1134"/>
      </w:tabs>
      <w:spacing w:before="0" w:after="0"/>
      <w:jc w:val="both"/>
      <w:outlineLvl w:val="4"/>
    </w:pPr>
    <w:rPr>
      <w:rFonts w:ascii="Times New Roman" w:hAnsi="Times New Roman"/>
      <w:sz w:val="24"/>
      <w:u w:val="single"/>
    </w:rPr>
  </w:style>
  <w:style w:type="paragraph" w:styleId="Titre6">
    <w:name w:val="heading 6"/>
    <w:basedOn w:val="Normal"/>
    <w:next w:val="Normal"/>
    <w:link w:val="Titre6Car"/>
    <w:qFormat/>
    <w:rsid w:val="003D0152"/>
    <w:pPr>
      <w:keepNext/>
      <w:widowControl w:val="0"/>
      <w:tabs>
        <w:tab w:val="left" w:pos="1134"/>
      </w:tabs>
      <w:spacing w:before="0" w:after="0"/>
      <w:ind w:hanging="283"/>
      <w:jc w:val="both"/>
      <w:outlineLvl w:val="5"/>
    </w:pPr>
    <w:rPr>
      <w:rFonts w:ascii="Times New Roman" w:hAnsi="Times New Roman"/>
      <w:i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3D0152"/>
    <w:pPr>
      <w:keepNext/>
      <w:widowControl w:val="0"/>
      <w:tabs>
        <w:tab w:val="left" w:pos="1134"/>
      </w:tabs>
      <w:spacing w:before="0" w:after="0"/>
      <w:jc w:val="center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3D0152"/>
    <w:pPr>
      <w:keepNext/>
      <w:widowControl w:val="0"/>
      <w:spacing w:before="0" w:after="0"/>
      <w:jc w:val="both"/>
      <w:outlineLvl w:val="7"/>
    </w:pPr>
    <w:rPr>
      <w:rFonts w:ascii="Times New Roman" w:hAnsi="Times New Roman"/>
      <w:i/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3D0152"/>
    <w:pPr>
      <w:keepNext/>
      <w:tabs>
        <w:tab w:val="left" w:pos="284"/>
      </w:tabs>
      <w:spacing w:before="0" w:after="0"/>
      <w:ind w:right="283"/>
      <w:jc w:val="center"/>
      <w:outlineLvl w:val="8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7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F70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qFormat/>
    <w:rsid w:val="005F70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70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5F707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F7076"/>
    <w:pPr>
      <w:spacing w:after="0"/>
      <w:ind w:left="72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F7076"/>
    <w:pPr>
      <w:outlineLvl w:val="9"/>
    </w:pPr>
  </w:style>
  <w:style w:type="character" w:customStyle="1" w:styleId="Titre4Car">
    <w:name w:val="Titre 4 Car"/>
    <w:basedOn w:val="Policepardfaut"/>
    <w:link w:val="Titre4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D0152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3D0152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3D015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3D0152"/>
  </w:style>
  <w:style w:type="character" w:customStyle="1" w:styleId="NotedebasdepageCar">
    <w:name w:val="Note de bas de page Car"/>
    <w:basedOn w:val="Policepardfaut"/>
    <w:link w:val="Notedebasdepage"/>
    <w:semiHidden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3D0152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3D0152"/>
    <w:pPr>
      <w:spacing w:before="40" w:after="0"/>
    </w:pPr>
    <w:rPr>
      <w:sz w:val="12"/>
    </w:rPr>
  </w:style>
  <w:style w:type="character" w:customStyle="1" w:styleId="CorpsdetexteCar">
    <w:name w:val="Corps de texte Car"/>
    <w:basedOn w:val="Policepardfaut"/>
    <w:link w:val="Corpsdetexte"/>
    <w:semiHidden/>
    <w:rsid w:val="003D0152"/>
    <w:rPr>
      <w:rFonts w:ascii="Arial" w:eastAsia="Times New Roman" w:hAnsi="Arial" w:cs="Times New Roman"/>
      <w:sz w:val="12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3D0152"/>
    <w:pPr>
      <w:spacing w:before="720"/>
      <w:jc w:val="center"/>
    </w:pPr>
    <w:rPr>
      <w:b/>
      <w:caps/>
    </w:rPr>
  </w:style>
  <w:style w:type="character" w:customStyle="1" w:styleId="Sous-titreCar">
    <w:name w:val="Sous-titre Car"/>
    <w:basedOn w:val="Policepardfaut"/>
    <w:link w:val="Sous-titre"/>
    <w:rsid w:val="003D0152"/>
    <w:rPr>
      <w:rFonts w:ascii="Arial" w:eastAsia="Times New Roman" w:hAnsi="Arial" w:cs="Times New Roman"/>
      <w:b/>
      <w:caps/>
      <w:sz w:val="20"/>
      <w:szCs w:val="20"/>
      <w:lang w:eastAsia="fr-FR"/>
    </w:rPr>
  </w:style>
  <w:style w:type="paragraph" w:customStyle="1" w:styleId="article">
    <w:name w:val="article"/>
    <w:basedOn w:val="Normal"/>
    <w:rsid w:val="003D0152"/>
    <w:pPr>
      <w:spacing w:before="0" w:after="60"/>
      <w:jc w:val="both"/>
    </w:pPr>
  </w:style>
  <w:style w:type="paragraph" w:styleId="Corpsdetexte2">
    <w:name w:val="Body Text 2"/>
    <w:basedOn w:val="Normal"/>
    <w:link w:val="Corpsdetexte2Car"/>
    <w:semiHidden/>
    <w:rsid w:val="003D0152"/>
    <w:pPr>
      <w:spacing w:before="0" w:after="0"/>
      <w:jc w:val="both"/>
    </w:pPr>
    <w:rPr>
      <w:sz w:val="10"/>
    </w:rPr>
  </w:style>
  <w:style w:type="character" w:customStyle="1" w:styleId="Corpsdetexte2Car">
    <w:name w:val="Corps de texte 2 Car"/>
    <w:basedOn w:val="Policepardfaut"/>
    <w:link w:val="Corpsdetexte2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3D0152"/>
    <w:pPr>
      <w:spacing w:before="0" w:after="0"/>
    </w:pPr>
    <w:rPr>
      <w:sz w:val="10"/>
    </w:rPr>
  </w:style>
  <w:style w:type="character" w:customStyle="1" w:styleId="Corpsdetexte3Car">
    <w:name w:val="Corps de texte 3 Car"/>
    <w:basedOn w:val="Policepardfaut"/>
    <w:link w:val="Corpsdetexte3"/>
    <w:semiHidden/>
    <w:rsid w:val="003D0152"/>
    <w:rPr>
      <w:rFonts w:ascii="Arial" w:eastAsia="Times New Roman" w:hAnsi="Arial" w:cs="Times New Roman"/>
      <w:sz w:val="1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3D0152"/>
    <w:pPr>
      <w:spacing w:before="0" w:after="0"/>
      <w:ind w:right="283"/>
      <w:jc w:val="both"/>
    </w:pPr>
    <w:rPr>
      <w:rFonts w:ascii="Times New Roman" w:hAnsi="Times New Roman"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3D0152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Listepuces2">
    <w:name w:val="List Bullet 2"/>
    <w:basedOn w:val="Normal"/>
    <w:autoRedefine/>
    <w:semiHidden/>
    <w:rsid w:val="003D0152"/>
    <w:pPr>
      <w:widowControl w:val="0"/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styleId="Liste">
    <w:name w:val="List"/>
    <w:basedOn w:val="Normal"/>
    <w:semiHidden/>
    <w:rsid w:val="003D0152"/>
    <w:pPr>
      <w:widowControl w:val="0"/>
      <w:spacing w:before="0" w:after="0"/>
      <w:ind w:left="283" w:hanging="283"/>
    </w:pPr>
    <w:rPr>
      <w:rFonts w:ascii="Times New Roman" w:hAnsi="Times New Roman"/>
    </w:rPr>
  </w:style>
  <w:style w:type="paragraph" w:styleId="Retraitcorpsdetexte3">
    <w:name w:val="Body Text Indent 3"/>
    <w:basedOn w:val="Normal"/>
    <w:link w:val="Retraitcorpsdetexte3Car"/>
    <w:semiHidden/>
    <w:rsid w:val="003D0152"/>
    <w:pPr>
      <w:widowControl w:val="0"/>
      <w:tabs>
        <w:tab w:val="left" w:pos="851"/>
        <w:tab w:val="left" w:pos="1276"/>
      </w:tabs>
      <w:spacing w:before="0" w:after="0"/>
      <w:ind w:left="-567"/>
      <w:jc w:val="both"/>
    </w:pPr>
    <w:rPr>
      <w:rFonts w:ascii="Times New Roman" w:hAnsi="Times New Roman"/>
      <w:sz w:val="24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3D0152"/>
    <w:pPr>
      <w:widowControl w:val="0"/>
      <w:tabs>
        <w:tab w:val="left" w:pos="284"/>
      </w:tabs>
      <w:spacing w:before="0" w:after="0"/>
      <w:ind w:left="284" w:hanging="284"/>
      <w:jc w:val="both"/>
    </w:pPr>
    <w:rPr>
      <w:rFonts w:ascii="Times New Roman" w:hAnsi="Times New Roman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3D015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rmalcentr">
    <w:name w:val="Block Text"/>
    <w:basedOn w:val="Normal"/>
    <w:semiHidden/>
    <w:rsid w:val="003D0152"/>
    <w:pPr>
      <w:spacing w:before="0" w:after="0"/>
      <w:ind w:left="1134" w:right="283"/>
      <w:jc w:val="both"/>
    </w:pPr>
    <w:rPr>
      <w:rFonts w:ascii="Times New Roman" w:hAnsi="Times New Roman"/>
      <w:color w:val="000000"/>
      <w:sz w:val="24"/>
    </w:rPr>
  </w:style>
  <w:style w:type="paragraph" w:customStyle="1" w:styleId="HTMLBody">
    <w:name w:val="HTML Body"/>
    <w:rsid w:val="003D015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1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15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01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0152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4323-88F1-4FFD-A8D8-00332943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MOBYDOC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HAYET</dc:creator>
  <cp:lastModifiedBy>Marion HAYET</cp:lastModifiedBy>
  <cp:revision>5</cp:revision>
  <cp:lastPrinted>2016-09-19T11:40:00Z</cp:lastPrinted>
  <dcterms:created xsi:type="dcterms:W3CDTF">2016-09-22T14:20:00Z</dcterms:created>
  <dcterms:modified xsi:type="dcterms:W3CDTF">2018-05-02T10:31:00Z</dcterms:modified>
</cp:coreProperties>
</file>